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B7BFC" w14:textId="77777777" w:rsidR="003B3845" w:rsidRPr="009A6C53" w:rsidRDefault="003B3845" w:rsidP="003B3845">
      <w:pPr>
        <w:pStyle w:val="Default"/>
      </w:pPr>
    </w:p>
    <w:p w14:paraId="7AB03A1A" w14:textId="402AC45F" w:rsidR="00ED300C" w:rsidRPr="009A6C53" w:rsidRDefault="003B3845" w:rsidP="009A6C53">
      <w:pPr>
        <w:spacing w:after="0"/>
        <w:jc w:val="center"/>
        <w:rPr>
          <w:rFonts w:ascii="Times New Roman" w:hAnsi="Times New Roman" w:cs="Times New Roman"/>
          <w:b/>
          <w:sz w:val="28"/>
          <w:szCs w:val="28"/>
        </w:rPr>
      </w:pPr>
      <w:r w:rsidRPr="009A6C53">
        <w:rPr>
          <w:rFonts w:ascii="Times New Roman" w:hAnsi="Times New Roman" w:cs="Times New Roman"/>
          <w:b/>
          <w:bCs/>
          <w:sz w:val="28"/>
          <w:szCs w:val="28"/>
        </w:rPr>
        <w:t>ANTALYA OSB TEKNOLOJİ GELİŞTİRME BÖLGESİ</w:t>
      </w:r>
      <w:r w:rsidR="00ED300C" w:rsidRPr="009A6C53">
        <w:rPr>
          <w:rFonts w:ascii="Times New Roman" w:hAnsi="Times New Roman" w:cs="Times New Roman"/>
          <w:b/>
          <w:sz w:val="28"/>
          <w:szCs w:val="28"/>
        </w:rPr>
        <w:t xml:space="preserve"> </w:t>
      </w:r>
      <w:r w:rsidRPr="009A6C53">
        <w:rPr>
          <w:rFonts w:ascii="Times New Roman" w:hAnsi="Times New Roman" w:cs="Times New Roman"/>
          <w:b/>
          <w:sz w:val="28"/>
          <w:szCs w:val="28"/>
        </w:rPr>
        <w:t>İŞLETİM A.Ş.</w:t>
      </w:r>
    </w:p>
    <w:p w14:paraId="28C538A5" w14:textId="77777777" w:rsidR="009A6C53" w:rsidRPr="009A6C53" w:rsidRDefault="009A6C53" w:rsidP="003B3845">
      <w:pPr>
        <w:spacing w:after="0"/>
        <w:jc w:val="both"/>
        <w:rPr>
          <w:rFonts w:ascii="Times New Roman" w:hAnsi="Times New Roman" w:cs="Times New Roman"/>
          <w:b/>
          <w:sz w:val="24"/>
          <w:szCs w:val="24"/>
          <w:u w:val="single"/>
        </w:rPr>
      </w:pPr>
    </w:p>
    <w:p w14:paraId="55B1E331" w14:textId="77777777" w:rsidR="00ED300C" w:rsidRPr="009A6C53" w:rsidRDefault="00ED300C" w:rsidP="00ED300C">
      <w:pPr>
        <w:spacing w:after="0"/>
        <w:jc w:val="both"/>
        <w:rPr>
          <w:rFonts w:ascii="Times New Roman" w:hAnsi="Times New Roman" w:cs="Times New Roman"/>
          <w:b/>
          <w:sz w:val="24"/>
          <w:szCs w:val="24"/>
          <w:u w:val="single"/>
        </w:rPr>
      </w:pPr>
      <w:r w:rsidRPr="009A6C53">
        <w:rPr>
          <w:rFonts w:ascii="Times New Roman" w:hAnsi="Times New Roman" w:cs="Times New Roman"/>
          <w:b/>
          <w:sz w:val="24"/>
          <w:szCs w:val="24"/>
          <w:u w:val="single"/>
        </w:rPr>
        <w:t>VİZYONUMUZ</w:t>
      </w:r>
    </w:p>
    <w:p w14:paraId="2465B06F" w14:textId="77777777" w:rsidR="00ED300C" w:rsidRPr="009A6C53" w:rsidRDefault="00ED300C" w:rsidP="00ED300C">
      <w:pPr>
        <w:spacing w:after="0"/>
        <w:jc w:val="both"/>
        <w:rPr>
          <w:rFonts w:ascii="Times New Roman" w:hAnsi="Times New Roman" w:cs="Times New Roman"/>
          <w:sz w:val="24"/>
          <w:szCs w:val="24"/>
        </w:rPr>
      </w:pPr>
      <w:r w:rsidRPr="009A6C53">
        <w:rPr>
          <w:rFonts w:ascii="Times New Roman" w:hAnsi="Times New Roman" w:cs="Times New Roman"/>
          <w:sz w:val="24"/>
          <w:szCs w:val="24"/>
        </w:rPr>
        <w:t xml:space="preserve">Sunduğumuz hizmetlerde,  evrensel kalite standartlarında mükemmelliği yakalamak, yaratacağımız farklılıklarla katılımcılarımızın memnuniyetini en üst düzeyde tutmak, endüstri, bilim, teknoloji dünyasını bir araya getiren, bilgi toplumu için kuluçkalık yapan, araştırmacı ve vasıflı kişilere iş imkanı yaratan, yüksek teknolojili katma değerli ürünlerin üretilmesi için kaynaklar oluşturarak dışa bağımlılığın azaltılmasını destekleyen yenilikçi bir model anlayışla; kalıcı ve örnek bir Teknopark modeli oluşturarak markalaşmak, sürekli iyileşmek.    </w:t>
      </w:r>
    </w:p>
    <w:p w14:paraId="42FA1015" w14:textId="77777777" w:rsidR="009A6C53" w:rsidRPr="009A6C53" w:rsidRDefault="009A6C53" w:rsidP="009A6C53">
      <w:pPr>
        <w:spacing w:after="0"/>
        <w:ind w:right="-143"/>
        <w:jc w:val="both"/>
        <w:rPr>
          <w:rFonts w:ascii="Times New Roman" w:hAnsi="Times New Roman" w:cs="Times New Roman"/>
          <w:sz w:val="24"/>
          <w:szCs w:val="24"/>
        </w:rPr>
      </w:pPr>
    </w:p>
    <w:p w14:paraId="6C2E5FCC" w14:textId="77777777" w:rsidR="00ED300C" w:rsidRPr="009A6C53" w:rsidRDefault="00ED300C" w:rsidP="00ED300C">
      <w:pPr>
        <w:spacing w:after="0"/>
        <w:jc w:val="both"/>
        <w:rPr>
          <w:rFonts w:ascii="Times New Roman" w:hAnsi="Times New Roman" w:cs="Times New Roman"/>
          <w:b/>
          <w:sz w:val="24"/>
          <w:szCs w:val="24"/>
          <w:u w:val="single"/>
        </w:rPr>
      </w:pPr>
      <w:r w:rsidRPr="009A6C53">
        <w:rPr>
          <w:rFonts w:ascii="Times New Roman" w:hAnsi="Times New Roman" w:cs="Times New Roman"/>
          <w:b/>
          <w:sz w:val="24"/>
          <w:szCs w:val="24"/>
          <w:u w:val="single"/>
        </w:rPr>
        <w:t>MİSYONUMUZ</w:t>
      </w:r>
    </w:p>
    <w:p w14:paraId="4A1E0E45" w14:textId="77777777" w:rsidR="00ED300C" w:rsidRPr="009A6C53" w:rsidRDefault="00ED300C" w:rsidP="00ED300C">
      <w:pPr>
        <w:spacing w:after="0"/>
        <w:jc w:val="both"/>
        <w:rPr>
          <w:rFonts w:ascii="Times New Roman" w:hAnsi="Times New Roman" w:cs="Times New Roman"/>
          <w:sz w:val="24"/>
          <w:szCs w:val="24"/>
        </w:rPr>
      </w:pPr>
      <w:r w:rsidRPr="009A6C53">
        <w:rPr>
          <w:rFonts w:ascii="Times New Roman" w:hAnsi="Times New Roman" w:cs="Times New Roman"/>
          <w:sz w:val="24"/>
          <w:szCs w:val="24"/>
        </w:rPr>
        <w:t>Ulusal ve uluslararası alanda yenilikçi, öncü araştırma ve geliştirme çalışmalarının yapıldığı, katılımcılarımızın beklentilerinin ötesinde hizmet sunumu gerçekleştirdiğimiz, sürdürülebilir bir gelişim ve büyüme hedefiyle; çevreye, çalışanlarımıza, toplumumuza karşı olan sorumluluklarımızla uyumlu bir yönetim sistemi uygulamaktır.</w:t>
      </w:r>
    </w:p>
    <w:p w14:paraId="72E96C08" w14:textId="77777777" w:rsidR="009A6C53" w:rsidRPr="009A6C53" w:rsidRDefault="009A6C53" w:rsidP="00ED300C">
      <w:pPr>
        <w:spacing w:after="0"/>
        <w:jc w:val="both"/>
        <w:rPr>
          <w:rFonts w:ascii="Times New Roman" w:hAnsi="Times New Roman" w:cs="Times New Roman"/>
          <w:sz w:val="24"/>
          <w:szCs w:val="24"/>
        </w:rPr>
      </w:pPr>
    </w:p>
    <w:p w14:paraId="7E163BF6" w14:textId="77777777" w:rsidR="00ED300C" w:rsidRPr="009A6C53" w:rsidRDefault="00ED300C" w:rsidP="00ED300C">
      <w:pPr>
        <w:spacing w:after="0"/>
        <w:jc w:val="both"/>
        <w:rPr>
          <w:rFonts w:ascii="Times New Roman" w:hAnsi="Times New Roman" w:cs="Times New Roman"/>
          <w:b/>
          <w:sz w:val="24"/>
          <w:szCs w:val="24"/>
          <w:u w:val="single"/>
        </w:rPr>
      </w:pPr>
      <w:r w:rsidRPr="009A6C53">
        <w:rPr>
          <w:rFonts w:ascii="Times New Roman" w:hAnsi="Times New Roman" w:cs="Times New Roman"/>
          <w:b/>
          <w:sz w:val="24"/>
          <w:szCs w:val="24"/>
          <w:u w:val="single"/>
        </w:rPr>
        <w:t>KALİTE POLİTİKAMIZ</w:t>
      </w:r>
    </w:p>
    <w:p w14:paraId="360756D6" w14:textId="77777777" w:rsidR="00ED300C" w:rsidRPr="009A6C53" w:rsidRDefault="00ED300C" w:rsidP="00ED300C">
      <w:pPr>
        <w:spacing w:after="0"/>
        <w:jc w:val="both"/>
        <w:rPr>
          <w:rFonts w:ascii="Times New Roman" w:hAnsi="Times New Roman" w:cs="Times New Roman"/>
          <w:sz w:val="24"/>
          <w:szCs w:val="24"/>
        </w:rPr>
      </w:pPr>
      <w:r w:rsidRPr="009A6C53">
        <w:rPr>
          <w:rFonts w:ascii="Times New Roman" w:hAnsi="Times New Roman" w:cs="Times New Roman"/>
          <w:sz w:val="24"/>
          <w:szCs w:val="24"/>
        </w:rPr>
        <w:t>Hizmetlerimizden yararlanan katılımcılarımızın bugün ve gelecekteki ihtiyaç ve beklentilerini yerine getirmek, memnuniyetini arttırmak.</w:t>
      </w:r>
    </w:p>
    <w:p w14:paraId="529B1CFE" w14:textId="77777777" w:rsidR="00ED300C" w:rsidRPr="009A6C53" w:rsidRDefault="00ED300C" w:rsidP="00ED300C">
      <w:pPr>
        <w:spacing w:after="0"/>
        <w:jc w:val="both"/>
        <w:rPr>
          <w:rFonts w:ascii="Times New Roman" w:hAnsi="Times New Roman" w:cs="Times New Roman"/>
          <w:sz w:val="24"/>
          <w:szCs w:val="24"/>
        </w:rPr>
      </w:pPr>
      <w:r w:rsidRPr="009A6C53">
        <w:rPr>
          <w:rFonts w:ascii="Times New Roman" w:hAnsi="Times New Roman" w:cs="Times New Roman"/>
          <w:sz w:val="24"/>
          <w:szCs w:val="24"/>
        </w:rPr>
        <w:t xml:space="preserve">Antalya OSB Teknopark da faaliyet göstermenin ayrıcalığını yaşatmak amacı ile Teknoloji Geliştirme Bölgeleri Yasası, Antalya OSB Teknopark İç İşletme Yönergesi ve yetkili organların kararı ile tespit edilen hizmetlerimizi; </w:t>
      </w:r>
    </w:p>
    <w:p w14:paraId="23B42088" w14:textId="77777777" w:rsidR="00ED300C" w:rsidRPr="009A6C53" w:rsidRDefault="00ED300C" w:rsidP="00ED300C">
      <w:pPr>
        <w:spacing w:after="0"/>
        <w:jc w:val="both"/>
        <w:rPr>
          <w:rFonts w:ascii="Times New Roman" w:hAnsi="Times New Roman" w:cs="Times New Roman"/>
          <w:b/>
          <w:sz w:val="24"/>
          <w:szCs w:val="24"/>
        </w:rPr>
      </w:pPr>
      <w:r w:rsidRPr="009A6C53">
        <w:rPr>
          <w:rFonts w:ascii="Times New Roman" w:hAnsi="Times New Roman" w:cs="Times New Roman"/>
          <w:sz w:val="24"/>
          <w:szCs w:val="24"/>
        </w:rPr>
        <w:t>Bağlı bulunduğumuz mevzuatın tüm hükümlerine ve Kalite Yönetim Sisteminin yapısal şartlarına bağlı kalarak, kesintisiz, hatasız ve hızla gerçekleştirmek, hizmetlerimizi ve iş süreçlerimizi, sürekli iyileştirmek ve geliştirmek kalite politikamızdır.</w:t>
      </w:r>
    </w:p>
    <w:p w14:paraId="5050B63B" w14:textId="77777777" w:rsidR="00ED300C" w:rsidRPr="009A6C53" w:rsidRDefault="00ED300C" w:rsidP="00ED300C">
      <w:pPr>
        <w:spacing w:after="0" w:line="240" w:lineRule="auto"/>
        <w:jc w:val="both"/>
        <w:rPr>
          <w:rFonts w:ascii="Times New Roman" w:hAnsi="Times New Roman" w:cs="Times New Roman"/>
          <w:sz w:val="24"/>
          <w:szCs w:val="24"/>
        </w:rPr>
      </w:pPr>
      <w:r w:rsidRPr="009A6C53">
        <w:rPr>
          <w:rFonts w:ascii="Times New Roman" w:hAnsi="Times New Roman" w:cs="Times New Roman"/>
          <w:sz w:val="24"/>
          <w:szCs w:val="24"/>
        </w:rPr>
        <w:t xml:space="preserve">Bu doğrultuda gerçekleştirdiğimiz hizmetlerimizde ve iş süreçlerimizde, müşteri odaklılık, hesap verebilirlik, katılımcılık, şeffaflık, adalet, dürüstlük ve çevre duyarlılığı ilke ve değerlerini; Antalya OSB Teknopark Yönetim Kurulu ve çalışanları olarak ön planda tutarak, etkin eğitim yöntemleriyle çalışanlarımızın sürekli gelişimini sağlayacağımızı verilere dayalı bir bilgi yönetim sistemine önem </w:t>
      </w:r>
    </w:p>
    <w:p w14:paraId="2B7186A5" w14:textId="769B5578" w:rsidR="009A6C53" w:rsidRPr="009A6C53" w:rsidRDefault="009A6C53" w:rsidP="00ED300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Pr="009A6C53">
        <w:rPr>
          <w:rFonts w:ascii="Times New Roman" w:hAnsi="Times New Roman" w:cs="Times New Roman"/>
          <w:sz w:val="24"/>
          <w:szCs w:val="24"/>
        </w:rPr>
        <w:t>ereceğimizi</w:t>
      </w:r>
      <w:proofErr w:type="gramEnd"/>
      <w:r w:rsidR="00ED300C" w:rsidRPr="009A6C53">
        <w:rPr>
          <w:rFonts w:ascii="Times New Roman" w:hAnsi="Times New Roman" w:cs="Times New Roman"/>
          <w:sz w:val="24"/>
          <w:szCs w:val="24"/>
        </w:rPr>
        <w:t xml:space="preserve"> taahhüt ederiz.</w:t>
      </w:r>
    </w:p>
    <w:p w14:paraId="436BD172" w14:textId="7FE2660A" w:rsidR="00ED300C" w:rsidRPr="009A6C53" w:rsidRDefault="00ED300C" w:rsidP="00ED300C">
      <w:pPr>
        <w:spacing w:after="0" w:line="240" w:lineRule="auto"/>
        <w:rPr>
          <w:rFonts w:ascii="Times New Roman" w:hAnsi="Times New Roman" w:cs="Times New Roman"/>
          <w:b/>
          <w:sz w:val="24"/>
          <w:szCs w:val="24"/>
        </w:rPr>
      </w:pPr>
      <w:r w:rsidRPr="009A6C53">
        <w:rPr>
          <w:rFonts w:ascii="Times New Roman" w:hAnsi="Times New Roman" w:cs="Times New Roman"/>
          <w:sz w:val="24"/>
          <w:szCs w:val="24"/>
        </w:rPr>
        <w:br/>
      </w:r>
      <w:r w:rsidRPr="009A6C53">
        <w:rPr>
          <w:rFonts w:ascii="Times New Roman" w:hAnsi="Times New Roman" w:cs="Times New Roman"/>
          <w:b/>
          <w:sz w:val="24"/>
          <w:szCs w:val="24"/>
          <w:u w:val="single"/>
        </w:rPr>
        <w:t>Kurumsal Değerler;</w:t>
      </w:r>
      <w:r w:rsidRPr="009A6C53">
        <w:rPr>
          <w:rFonts w:ascii="Times New Roman" w:hAnsi="Times New Roman" w:cs="Times New Roman"/>
          <w:b/>
          <w:sz w:val="24"/>
          <w:szCs w:val="24"/>
        </w:rPr>
        <w:t xml:space="preserve"> </w:t>
      </w:r>
    </w:p>
    <w:p w14:paraId="1A4EDE5B"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Çalışanların kuruma bağlılığı,</w:t>
      </w:r>
    </w:p>
    <w:p w14:paraId="5EB4F7AA"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Çalışan memnuniyetinin sağlanması, </w:t>
      </w:r>
    </w:p>
    <w:p w14:paraId="5F8E0DD9"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Etik anlayışının geliştirilmesi, </w:t>
      </w:r>
    </w:p>
    <w:p w14:paraId="67B6168C"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Marka değerinin sürdürülebilmesi, </w:t>
      </w:r>
    </w:p>
    <w:p w14:paraId="4F8BD518"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Çevre dostu ortam, </w:t>
      </w:r>
    </w:p>
    <w:p w14:paraId="427AEA90"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Sanat, kültür, teknoloji ve bilim kompozisyonu, </w:t>
      </w:r>
    </w:p>
    <w:p w14:paraId="00855EEC"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Gurur duyulan yerli marka, </w:t>
      </w:r>
    </w:p>
    <w:p w14:paraId="17973796"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Daha yüksek teknolojik ve bilimsel gelişme ile sanayi kollarının güçlendirilmeleri, daha çok Ar-Ge ve artan Ar-Ge geri dönüş oranı, </w:t>
      </w:r>
    </w:p>
    <w:p w14:paraId="1F3C43A5"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Daha çok işletme, </w:t>
      </w:r>
    </w:p>
    <w:p w14:paraId="65FBE13A"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Daha çok ileri teknoloji firması, </w:t>
      </w:r>
    </w:p>
    <w:p w14:paraId="0AFC4CD2"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Daha çok yabancı yatırım, </w:t>
      </w:r>
    </w:p>
    <w:p w14:paraId="0C1BCEE3"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Daha çok ihracat, </w:t>
      </w:r>
    </w:p>
    <w:p w14:paraId="21DC8F97"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Daha az dışa bağımlılık,</w:t>
      </w:r>
    </w:p>
    <w:p w14:paraId="257D6561"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İyi çalışma ortamı, </w:t>
      </w:r>
    </w:p>
    <w:p w14:paraId="56A705B1" w14:textId="77777777" w:rsidR="00ED300C" w:rsidRPr="009A6C53" w:rsidRDefault="00ED300C" w:rsidP="00D32284">
      <w:pPr>
        <w:pStyle w:val="ListeParagraf"/>
        <w:numPr>
          <w:ilvl w:val="0"/>
          <w:numId w:val="1"/>
        </w:numPr>
        <w:spacing w:after="0" w:line="240" w:lineRule="auto"/>
        <w:ind w:left="567"/>
        <w:jc w:val="both"/>
        <w:rPr>
          <w:rFonts w:ascii="Times New Roman" w:hAnsi="Times New Roman" w:cs="Times New Roman"/>
          <w:sz w:val="24"/>
          <w:szCs w:val="24"/>
        </w:rPr>
      </w:pPr>
      <w:r w:rsidRPr="009A6C53">
        <w:rPr>
          <w:rFonts w:ascii="Times New Roman" w:hAnsi="Times New Roman" w:cs="Times New Roman"/>
          <w:sz w:val="24"/>
          <w:szCs w:val="24"/>
        </w:rPr>
        <w:t xml:space="preserve">İyi yaşam standardı, </w:t>
      </w:r>
    </w:p>
    <w:p w14:paraId="60922DC4" w14:textId="77777777" w:rsidR="00ED300C" w:rsidRPr="009A6C53" w:rsidRDefault="00ED300C" w:rsidP="00D32284">
      <w:pPr>
        <w:pStyle w:val="ListeParagraf"/>
        <w:numPr>
          <w:ilvl w:val="0"/>
          <w:numId w:val="1"/>
        </w:numPr>
        <w:spacing w:after="0" w:line="240" w:lineRule="auto"/>
        <w:ind w:left="567"/>
        <w:jc w:val="both"/>
        <w:rPr>
          <w:rFonts w:ascii="Times New Roman" w:eastAsia="Times New Roman" w:hAnsi="Times New Roman" w:cs="Times New Roman"/>
          <w:color w:val="000000" w:themeColor="text1"/>
          <w:sz w:val="24"/>
          <w:szCs w:val="24"/>
          <w:lang w:eastAsia="tr-TR"/>
        </w:rPr>
      </w:pPr>
      <w:r w:rsidRPr="009A6C53">
        <w:rPr>
          <w:rFonts w:ascii="Times New Roman" w:hAnsi="Times New Roman" w:cs="Times New Roman"/>
          <w:sz w:val="24"/>
          <w:szCs w:val="24"/>
        </w:rPr>
        <w:t>İyi eğitim ve daha etkin çalışma koşulları ile verimliliğin artırılması</w:t>
      </w:r>
      <w:r w:rsidRPr="009A6C53">
        <w:rPr>
          <w:rFonts w:ascii="Times New Roman" w:eastAsia="Times New Roman" w:hAnsi="Times New Roman" w:cs="Times New Roman"/>
          <w:color w:val="000000" w:themeColor="text1"/>
          <w:sz w:val="24"/>
          <w:szCs w:val="24"/>
          <w:lang w:eastAsia="tr-TR"/>
        </w:rPr>
        <w:t>.</w:t>
      </w:r>
    </w:p>
    <w:p w14:paraId="6DF91243" w14:textId="77777777" w:rsidR="009A6C53" w:rsidRPr="009A6C53" w:rsidRDefault="009A6C53" w:rsidP="009A6C53">
      <w:pPr>
        <w:spacing w:after="0" w:line="240" w:lineRule="auto"/>
        <w:jc w:val="both"/>
        <w:rPr>
          <w:rFonts w:ascii="Times New Roman" w:eastAsia="Times New Roman" w:hAnsi="Times New Roman" w:cs="Times New Roman"/>
          <w:color w:val="000000" w:themeColor="text1"/>
          <w:sz w:val="24"/>
          <w:szCs w:val="24"/>
          <w:lang w:eastAsia="tr-TR"/>
        </w:rPr>
      </w:pPr>
    </w:p>
    <w:p w14:paraId="62F2A991" w14:textId="05929FDF" w:rsidR="00F413F1" w:rsidRPr="009A6C53" w:rsidRDefault="00F413F1" w:rsidP="00F413F1">
      <w:pPr>
        <w:pStyle w:val="ListeParagraf"/>
        <w:spacing w:after="0" w:line="240" w:lineRule="auto"/>
        <w:jc w:val="both"/>
        <w:rPr>
          <w:rFonts w:ascii="Times New Roman" w:hAnsi="Times New Roman" w:cs="Times New Roman"/>
          <w:sz w:val="24"/>
          <w:szCs w:val="24"/>
        </w:rPr>
      </w:pPr>
      <w:r w:rsidRPr="009A6C53">
        <w:rPr>
          <w:rFonts w:ascii="Times New Roman" w:hAnsi="Times New Roman" w:cs="Times New Roman"/>
          <w:sz w:val="24"/>
          <w:szCs w:val="24"/>
        </w:rPr>
        <w:t xml:space="preserve">                                                                               </w:t>
      </w:r>
      <w:proofErr w:type="spellStart"/>
      <w:r w:rsidRPr="009A6C53">
        <w:rPr>
          <w:rFonts w:ascii="Times New Roman" w:hAnsi="Times New Roman" w:cs="Times New Roman"/>
          <w:sz w:val="24"/>
          <w:szCs w:val="24"/>
        </w:rPr>
        <w:t>Hasanali</w:t>
      </w:r>
      <w:proofErr w:type="spellEnd"/>
      <w:r w:rsidRPr="009A6C53">
        <w:rPr>
          <w:rFonts w:ascii="Times New Roman" w:hAnsi="Times New Roman" w:cs="Times New Roman"/>
          <w:sz w:val="24"/>
          <w:szCs w:val="24"/>
        </w:rPr>
        <w:t xml:space="preserve"> GÖNEN</w:t>
      </w:r>
    </w:p>
    <w:p w14:paraId="12601910" w14:textId="6DDCEA51" w:rsidR="00F413F1" w:rsidRPr="009A6C53" w:rsidRDefault="00F413F1" w:rsidP="00F413F1">
      <w:pPr>
        <w:pStyle w:val="ListeParagraf"/>
        <w:spacing w:after="0" w:line="240" w:lineRule="auto"/>
        <w:jc w:val="both"/>
        <w:rPr>
          <w:rFonts w:ascii="Times New Roman" w:eastAsia="Times New Roman" w:hAnsi="Times New Roman" w:cs="Times New Roman"/>
          <w:color w:val="000000" w:themeColor="text1"/>
          <w:sz w:val="24"/>
          <w:szCs w:val="24"/>
          <w:lang w:eastAsia="tr-TR"/>
        </w:rPr>
      </w:pPr>
      <w:r w:rsidRPr="009A6C53">
        <w:rPr>
          <w:rFonts w:ascii="Times New Roman" w:hAnsi="Times New Roman" w:cs="Times New Roman"/>
          <w:sz w:val="24"/>
          <w:szCs w:val="24"/>
        </w:rPr>
        <w:t xml:space="preserve">                                                    </w:t>
      </w:r>
      <w:r w:rsidR="00B82AF3" w:rsidRPr="009A6C53">
        <w:rPr>
          <w:rFonts w:ascii="Times New Roman" w:hAnsi="Times New Roman" w:cs="Times New Roman"/>
          <w:sz w:val="24"/>
          <w:szCs w:val="24"/>
        </w:rPr>
        <w:t xml:space="preserve">          </w:t>
      </w:r>
      <w:r w:rsidRPr="009A6C53">
        <w:rPr>
          <w:rFonts w:ascii="Times New Roman" w:hAnsi="Times New Roman" w:cs="Times New Roman"/>
          <w:sz w:val="24"/>
          <w:szCs w:val="24"/>
        </w:rPr>
        <w:t>YÖNETİM</w:t>
      </w:r>
      <w:r w:rsidR="009A6C53" w:rsidRPr="009A6C53">
        <w:rPr>
          <w:rFonts w:ascii="Times New Roman" w:hAnsi="Times New Roman" w:cs="Times New Roman"/>
          <w:sz w:val="24"/>
          <w:szCs w:val="24"/>
        </w:rPr>
        <w:t xml:space="preserve"> </w:t>
      </w:r>
      <w:r w:rsidRPr="009A6C53">
        <w:rPr>
          <w:rFonts w:ascii="Times New Roman" w:hAnsi="Times New Roman" w:cs="Times New Roman"/>
          <w:sz w:val="24"/>
          <w:szCs w:val="24"/>
        </w:rPr>
        <w:t xml:space="preserve">KURULU </w:t>
      </w:r>
      <w:r w:rsidR="009A6C53" w:rsidRPr="009A6C53">
        <w:rPr>
          <w:rFonts w:ascii="Times New Roman" w:hAnsi="Times New Roman" w:cs="Times New Roman"/>
          <w:sz w:val="24"/>
          <w:szCs w:val="24"/>
        </w:rPr>
        <w:t>B</w:t>
      </w:r>
      <w:r w:rsidRPr="009A6C53">
        <w:rPr>
          <w:rFonts w:ascii="Times New Roman" w:hAnsi="Times New Roman" w:cs="Times New Roman"/>
          <w:sz w:val="24"/>
          <w:szCs w:val="24"/>
        </w:rPr>
        <w:t>AŞAKANI</w:t>
      </w:r>
    </w:p>
    <w:sectPr w:rsidR="00F413F1" w:rsidRPr="009A6C53" w:rsidSect="009A6C53">
      <w:pgSz w:w="11907" w:h="16839" w:code="9"/>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57A"/>
    <w:multiLevelType w:val="hybridMultilevel"/>
    <w:tmpl w:val="86841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9570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00C"/>
    <w:rsid w:val="003B3845"/>
    <w:rsid w:val="008969E2"/>
    <w:rsid w:val="009A0C5F"/>
    <w:rsid w:val="009A6C53"/>
    <w:rsid w:val="00B82AF3"/>
    <w:rsid w:val="00C81CD1"/>
    <w:rsid w:val="00D32284"/>
    <w:rsid w:val="00E22578"/>
    <w:rsid w:val="00ED300C"/>
    <w:rsid w:val="00F41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208A"/>
  <w15:chartTrackingRefBased/>
  <w15:docId w15:val="{DF10EBC9-088F-46CA-9F8B-F2A318CB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300C"/>
    <w:pPr>
      <w:ind w:left="720"/>
      <w:contextualSpacing/>
    </w:pPr>
  </w:style>
  <w:style w:type="paragraph" w:customStyle="1" w:styleId="Default">
    <w:name w:val="Default"/>
    <w:rsid w:val="003B38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İSSİ</dc:creator>
  <cp:keywords/>
  <dc:description/>
  <cp:lastModifiedBy>Yeliz Aşçıoğlu</cp:lastModifiedBy>
  <cp:revision>3</cp:revision>
  <dcterms:created xsi:type="dcterms:W3CDTF">2024-09-27T08:40:00Z</dcterms:created>
  <dcterms:modified xsi:type="dcterms:W3CDTF">2024-12-17T13:14:00Z</dcterms:modified>
</cp:coreProperties>
</file>